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48E" w:rsidRPr="00A0413E" w:rsidRDefault="006A548E" w:rsidP="006A548E">
      <w:pPr>
        <w:pStyle w:val="Heading2"/>
        <w:spacing w:before="0" w:line="276" w:lineRule="auto"/>
        <w:rPr>
          <w:rFonts w:ascii="Times New Roman" w:hAnsi="Times New Roman" w:cs="Times New Roman"/>
          <w:b/>
          <w:color w:val="auto"/>
        </w:rPr>
      </w:pPr>
      <w:r w:rsidRPr="00A0413E">
        <w:rPr>
          <w:rFonts w:ascii="Times New Roman" w:hAnsi="Times New Roman" w:cs="Times New Roman"/>
          <w:b/>
          <w:color w:val="auto"/>
        </w:rPr>
        <w:t>TIẾNG VIỆT</w:t>
      </w:r>
    </w:p>
    <w:p w:rsidR="006A548E" w:rsidRPr="00A0413E" w:rsidRDefault="006A548E" w:rsidP="006A548E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-</w:t>
      </w:r>
      <w:r w:rsidRPr="00A0413E">
        <w:rPr>
          <w:rFonts w:cs="Times New Roman"/>
          <w:b/>
          <w:lang w:val="vi-VN"/>
        </w:rPr>
        <w:t>138</w:t>
      </w:r>
      <w:r w:rsidRPr="00A0413E">
        <w:rPr>
          <w:rFonts w:cs="Times New Roman"/>
          <w:b/>
        </w:rPr>
        <w:t>- VIẾT</w:t>
      </w:r>
    </w:p>
    <w:p w:rsidR="006A548E" w:rsidRPr="00A0413E" w:rsidRDefault="006A548E" w:rsidP="006A548E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auto"/>
          <w:lang w:val="vi-VN"/>
        </w:rPr>
      </w:pPr>
      <w:r w:rsidRPr="00A0413E">
        <w:rPr>
          <w:rFonts w:ascii="Times New Roman" w:hAnsi="Times New Roman" w:cs="Times New Roman"/>
          <w:b/>
          <w:color w:val="auto"/>
          <w:lang w:val="vi-VN"/>
        </w:rPr>
        <w:t>VIẾT VỀ MỘT VIỆC BỐ MẸ ĐÃ LÀM ĐỂ CHĂM SÓC EM</w:t>
      </w:r>
    </w:p>
    <w:p w:rsidR="006A548E" w:rsidRPr="00A0413E" w:rsidRDefault="006A548E" w:rsidP="006A548E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6A548E" w:rsidRPr="00A0413E" w:rsidRDefault="006A548E" w:rsidP="006A548E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Kể được với các bạn về một việc bố mẹ đã làm để chăm sóc mình.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phối hợp lời kể với cử chỉ, điệu bộ, động tác.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i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lắng nghe bạn kể. Biết nhận xét, đánh giá lời kể của bạn.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A0413E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Bước đầu biết kể chuyện một cách mạch lạc, có cảm xúc; biết viết lại đoạn văn (4 – 5 câu) kể về ông bà.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Tích cực trong học tập.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6A548E" w:rsidRPr="00AA782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AA782E">
        <w:rPr>
          <w:rFonts w:cs="Times New Roman"/>
          <w:color w:val="000000" w:themeColor="text1"/>
          <w:szCs w:val="28"/>
        </w:rPr>
        <w:t>tivi</w:t>
      </w:r>
      <w:proofErr w:type="spellEnd"/>
    </w:p>
    <w:p w:rsidR="006A548E" w:rsidRPr="00A0413E" w:rsidRDefault="006A548E" w:rsidP="006A548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A548E" w:rsidRPr="00A0413E" w:rsidTr="00DD525B">
        <w:tc>
          <w:tcPr>
            <w:tcW w:w="4621" w:type="dxa"/>
          </w:tcPr>
          <w:p w:rsidR="006A548E" w:rsidRPr="00A0413E" w:rsidRDefault="006A548E" w:rsidP="00DD525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6A548E" w:rsidRPr="00A0413E" w:rsidRDefault="006A548E" w:rsidP="00DD525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6A548E" w:rsidRPr="00A0413E" w:rsidTr="00DD525B">
        <w:tc>
          <w:tcPr>
            <w:tcW w:w="4621" w:type="dxa"/>
          </w:tcPr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LUYỆN TẬP, THỰC HÀNH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1. Giới thiệu bài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nêu MĐYC của bài học.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 Thực hành kể chuyện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  <w:lang w:val="vi-VN"/>
              </w:rPr>
              <w:t xml:space="preserve">2.1. </w:t>
            </w: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HĐ 1: Kể một việc bố mẹ đã làm để chăm sóc em 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*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1/ T118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mời 1 HS đọc to YC và gợi ý của BT 1.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?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đó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?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Bố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mẹ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đã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đó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như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thế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nào</w:t>
            </w:r>
            <w:proofErr w:type="spellEnd"/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?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Được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bố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mẹ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chăm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sóc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thấy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thế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nào</w:t>
            </w:r>
            <w:proofErr w:type="spellEnd"/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yêu cầu HS làm việc cá nhân, chuẩn bị câu chuyện để kể với các bạn.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yêu cầu HS thảo luận nhóm, tập kể chuyện trong nhóm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mời một số HS kể chuyện trước lớp.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và cả lớp nhận xét.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b/>
                <w:i/>
                <w:color w:val="000000" w:themeColor="text1"/>
                <w:szCs w:val="28"/>
                <w:lang w:val="vi-VN" w:eastAsia="zh-TW"/>
              </w:rPr>
              <w:lastRenderedPageBreak/>
              <w:t xml:space="preserve">2.2. </w:t>
            </w:r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val="vi-VN" w:eastAsia="zh-TW"/>
              </w:rPr>
              <w:t>HĐ 2: Dựa vào những điều đã kể ở BT 1, viết đoạn văn (4 – 5 câu) kể về một việc bố mẹ đã làm để chăm sóc em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*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2/ T118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 xml:space="preserve">- GV hướng dẫn HS xác định YC của BT 2. 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i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 xml:space="preserve">GV hướng dẫn HS: </w:t>
            </w:r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val="vi-VN" w:eastAsia="zh-TW"/>
              </w:rPr>
              <w:t>Dựa vào câu chuyện các em vừa chuẩn bị ở BT 1, bây giờ các em hãy viết lại thành một đoạn văn (4 – 5 câu) kể về một việc bố mẹ đã làm để chăm sóc mình.</w:t>
            </w:r>
          </w:p>
          <w:p w:rsidR="006A548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mời một số HS viết bài của mình lên bảng. GV nhận xét, sửa bài.</w:t>
            </w:r>
          </w:p>
          <w:p w:rsidR="00AA782E" w:rsidRPr="00AA782E" w:rsidRDefault="00AA782E" w:rsidP="00DD525B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</w:pPr>
            <w:r w:rsidRPr="00AA782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II. CỦNG CỐ. DẶN DÒ</w:t>
            </w:r>
          </w:p>
          <w:p w:rsidR="00AA782E" w:rsidRPr="00AA782E" w:rsidRDefault="00AA782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giờ</w:t>
            </w:r>
            <w:proofErr w:type="spellEnd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học</w:t>
            </w:r>
            <w:proofErr w:type="spellEnd"/>
          </w:p>
        </w:tc>
        <w:tc>
          <w:tcPr>
            <w:tcW w:w="4621" w:type="dxa"/>
          </w:tcPr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- 1 HS đọc to YC và gợi ý của BT 1 trước lớp. Cả lớp đọc thầm theo.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HS </w:t>
            </w: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làm việc cá nhân, chuẩn bị câu chuyện để kể với các bạn.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HS thảo luận nhóm nhỏ, tập kể chuyện trong nhóm.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Một số HS kể chuyện trước lớp.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Cả lớp và GV nhận xét.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AA782E" w:rsidRPr="00A0413E" w:rsidRDefault="00AA782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HS xác định YC của BT 2.</w:t>
            </w: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</w:p>
          <w:p w:rsidR="006A548E" w:rsidRPr="00A0413E" w:rsidRDefault="006A548E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Một số HS viết bài lên bảng. Cả lớp nghe GV nhận xét, sửa bài.</w:t>
            </w:r>
          </w:p>
        </w:tc>
      </w:tr>
    </w:tbl>
    <w:p w:rsidR="006A548E" w:rsidRPr="00A0413E" w:rsidRDefault="006A548E" w:rsidP="006A548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5E07BD" w:rsidRDefault="006A548E" w:rsidP="006A548E">
      <w:r w:rsidRPr="00A0413E">
        <w:rPr>
          <w:rFonts w:cs="Times New Roman"/>
          <w:szCs w:val="28"/>
          <w:lang w:val="vi-VN"/>
        </w:rPr>
        <w:t>...</w:t>
      </w:r>
      <w:bookmarkStart w:id="0" w:name="_GoBack"/>
      <w:bookmarkEnd w:id="0"/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DBB" w:rsidRDefault="00746DBB" w:rsidP="00AA782E">
      <w:pPr>
        <w:spacing w:after="0" w:line="240" w:lineRule="auto"/>
      </w:pPr>
      <w:r>
        <w:separator/>
      </w:r>
    </w:p>
  </w:endnote>
  <w:endnote w:type="continuationSeparator" w:id="0">
    <w:p w:rsidR="00746DBB" w:rsidRDefault="00746DBB" w:rsidP="00AA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DBB" w:rsidRDefault="00746DBB" w:rsidP="00AA782E">
      <w:pPr>
        <w:spacing w:after="0" w:line="240" w:lineRule="auto"/>
      </w:pPr>
      <w:r>
        <w:separator/>
      </w:r>
    </w:p>
  </w:footnote>
  <w:footnote w:type="continuationSeparator" w:id="0">
    <w:p w:rsidR="00746DBB" w:rsidRDefault="00746DBB" w:rsidP="00AA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2E" w:rsidRDefault="00AA782E">
    <w:pPr>
      <w:pStyle w:val="Header"/>
    </w:pPr>
  </w:p>
  <w:p w:rsidR="00AA782E" w:rsidRDefault="00AA7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8E"/>
    <w:rsid w:val="00196502"/>
    <w:rsid w:val="005E07BD"/>
    <w:rsid w:val="006768B8"/>
    <w:rsid w:val="006A548E"/>
    <w:rsid w:val="00746DBB"/>
    <w:rsid w:val="00AA782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051B2"/>
  <w15:chartTrackingRefBased/>
  <w15:docId w15:val="{7F362CBD-903B-4C87-AD79-FECE3117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48E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54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54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6A548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78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82E"/>
  </w:style>
  <w:style w:type="paragraph" w:styleId="Footer">
    <w:name w:val="footer"/>
    <w:basedOn w:val="Normal"/>
    <w:link w:val="FooterChar"/>
    <w:uiPriority w:val="99"/>
    <w:unhideWhenUsed/>
    <w:rsid w:val="00AA78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82E"/>
  </w:style>
  <w:style w:type="paragraph" w:styleId="ListParagraph">
    <w:name w:val="List Paragraph"/>
    <w:basedOn w:val="Normal"/>
    <w:uiPriority w:val="34"/>
    <w:qFormat/>
    <w:rsid w:val="00AA7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2023-11-29T03:14:00Z</dcterms:created>
  <dcterms:modified xsi:type="dcterms:W3CDTF">2023-11-30T03:48:00Z</dcterms:modified>
</cp:coreProperties>
</file>